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ook w:val="01E0" w:firstRow="1" w:lastRow="1" w:firstColumn="1" w:lastColumn="1" w:noHBand="0" w:noVBand="0"/>
      </w:tblPr>
      <w:tblGrid>
        <w:gridCol w:w="1639"/>
        <w:gridCol w:w="5468"/>
        <w:gridCol w:w="3609"/>
      </w:tblGrid>
      <w:tr w:rsidR="00AA0CBD" w:rsidRPr="0066522B" w:rsidTr="009415DF">
        <w:trPr>
          <w:trHeight w:val="1116"/>
          <w:jc w:val="center"/>
        </w:trPr>
        <w:tc>
          <w:tcPr>
            <w:tcW w:w="1639" w:type="dxa"/>
          </w:tcPr>
          <w:p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:rsidR="00472733" w:rsidRPr="00A1163A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72A3" w:rsidRPr="00AC27FF" w:rsidRDefault="00737E16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6.35pt;margin-top:9.95pt;width:521.5pt;height:98.65pt;z-index:251730944;mso-position-horizontal-relative:text;mso-position-vertical-relative:text" fillcolor="#ddd" strokeweight=".5pt">
            <v:stroke dashstyle="dash"/>
            <v:textbox style="mso-next-textbox:#_x0000_s1119">
              <w:txbxContent>
                <w:p w:rsidR="00992D9E" w:rsidRPr="007F6C88" w:rsidRDefault="00992D9E" w:rsidP="00B472A3">
                  <w:pPr>
                    <w:pStyle w:val="Pa3"/>
                    <w:ind w:right="100"/>
                    <w:rPr>
                      <w:rFonts w:ascii="Arial" w:hAnsi="Arial" w:cs="Arial"/>
                      <w:b/>
                      <w:color w:val="221E1F"/>
                      <w:sz w:val="22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NOTES FOR COMPLETING THIS MODULE CHOICE FORM</w:t>
                  </w:r>
                </w:p>
                <w:p w:rsidR="00992D9E" w:rsidRPr="007F6C88" w:rsidRDefault="00992D9E" w:rsidP="00B472A3">
                  <w:pPr>
                    <w:pStyle w:val="Pa4"/>
                    <w:spacing w:before="60" w:after="60" w:line="240" w:lineRule="auto"/>
                    <w:ind w:right="100"/>
                    <w:rPr>
                      <w:rStyle w:val="A2"/>
                      <w:rFonts w:ascii="Arial" w:hAnsi="Arial" w:cs="Arial"/>
                      <w:sz w:val="22"/>
                      <w:szCs w:val="22"/>
                    </w:rPr>
                  </w:pPr>
                </w:p>
                <w:p w:rsidR="00972B5E" w:rsidRDefault="00992D9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Please complete this form electronically by typing in the boxes provided, and return as an email attachment to </w:t>
                  </w:r>
                  <w:r w:rsidRPr="007F6C88">
                    <w:rPr>
                      <w:rFonts w:ascii="Arial" w:hAnsi="Arial" w:cs="Arial"/>
                      <w:color w:val="0070C0"/>
                      <w:sz w:val="20"/>
                      <w:szCs w:val="22"/>
                    </w:rPr>
                    <w:t xml:space="preserve">admissions@icepe.eu. </w:t>
                  </w:r>
                  <w:r w:rsidR="00972B5E"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If you would like to pay by cheque/bank draft please print out form, complete and return to</w:t>
                  </w:r>
                  <w:r w:rsidR="00972B5E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– ICEP Europe, Unit K4, Maynooth Business Campus, Maynooth, Co. Kildare, Republic of Ireland.</w:t>
                  </w:r>
                </w:p>
                <w:p w:rsidR="00972B5E" w:rsidRDefault="00972B5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</w:p>
                <w:p w:rsidR="00992D9E" w:rsidRPr="007F6C88" w:rsidRDefault="00972B5E" w:rsidP="007F6C88">
                  <w:pPr>
                    <w:pStyle w:val="Pa4"/>
                    <w:spacing w:line="240" w:lineRule="auto"/>
                    <w:ind w:right="100"/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IMPORTANT NOTE: </w:t>
                  </w:r>
                  <w:r w:rsidR="00992D9E" w:rsidRPr="00972B5E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Closing date for returning form</w:t>
                  </w:r>
                  <w:r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>:</w:t>
                  </w:r>
                  <w:r w:rsidR="00992D9E" w:rsidRPr="007F6C88">
                    <w:rPr>
                      <w:rStyle w:val="A2"/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  <w:r w:rsidR="0040434D" w:rsidRPr="007F6C88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</w:rPr>
                    <w:t>5</w:t>
                  </w:r>
                  <w:r w:rsidR="0040434D" w:rsidRPr="007F6C88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  <w:vertAlign w:val="superscript"/>
                    </w:rPr>
                    <w:t>th</w:t>
                  </w:r>
                  <w:r w:rsidR="0040434D" w:rsidRPr="007F6C88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8B2152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</w:rPr>
                    <w:t xml:space="preserve">January </w:t>
                  </w:r>
                  <w:r w:rsidR="0040434D" w:rsidRPr="007F6C88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</w:rPr>
                    <w:t>201</w:t>
                  </w:r>
                  <w:r w:rsidR="008B2152">
                    <w:rPr>
                      <w:rStyle w:val="A2"/>
                      <w:rFonts w:ascii="Arial" w:hAnsi="Arial" w:cs="Arial"/>
                      <w:b/>
                      <w:sz w:val="20"/>
                      <w:szCs w:val="22"/>
                    </w:rPr>
                    <w:t>8</w:t>
                  </w:r>
                </w:p>
              </w:txbxContent>
            </v:textbox>
          </v:shape>
        </w:pict>
      </w: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Default="00B472A3" w:rsidP="00B472A3">
      <w:pPr>
        <w:rPr>
          <w:rFonts w:ascii="Arial" w:hAnsi="Arial" w:cs="Arial"/>
          <w:sz w:val="24"/>
          <w:szCs w:val="32"/>
        </w:rPr>
      </w:pPr>
    </w:p>
    <w:p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:rsidR="00FE0AC1" w:rsidRDefault="00FE0AC1" w:rsidP="00B472A3">
      <w:pPr>
        <w:rPr>
          <w:rFonts w:ascii="Arial" w:hAnsi="Arial" w:cs="Arial"/>
          <w:sz w:val="24"/>
          <w:szCs w:val="32"/>
        </w:rPr>
      </w:pPr>
    </w:p>
    <w:p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199"/>
      </w:tblGrid>
      <w:tr w:rsidR="00B472A3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bookmarkStart w:id="0" w:name="_GoBack"/>
            <w:bookmarkEnd w:id="0"/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3152D1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B638B6" w:rsidRDefault="00B638B6" w:rsidP="00B472A3">
      <w:pPr>
        <w:rPr>
          <w:rFonts w:ascii="Arial" w:hAnsi="Arial" w:cs="Arial"/>
        </w:rPr>
      </w:pPr>
    </w:p>
    <w:p w:rsidR="008709D7" w:rsidRDefault="008709D7" w:rsidP="007E696F">
      <w:pPr>
        <w:rPr>
          <w:rFonts w:ascii="Arial" w:hAnsi="Arial" w:cs="Arial"/>
        </w:rPr>
      </w:pPr>
    </w:p>
    <w:p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:rsidR="008709D7" w:rsidRDefault="008709D7" w:rsidP="00B472A3">
      <w:pPr>
        <w:rPr>
          <w:rFonts w:ascii="Arial" w:hAnsi="Arial" w:cs="Arial"/>
        </w:rPr>
      </w:pPr>
    </w:p>
    <w:p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9609"/>
      </w:tblGrid>
      <w:tr w:rsidR="000D2CE0" w:rsidRPr="00F66E5C" w:rsidTr="0024751F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>oice Selection for January 2018 (SEM B 2017/2018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:rsidR="00D030E7" w:rsidRPr="007F6C88" w:rsidRDefault="00D030E7" w:rsidP="00D030E7">
            <w:pPr>
              <w:rPr>
                <w:rFonts w:ascii="Arial" w:hAnsi="Arial" w:cs="Arial"/>
              </w:rPr>
            </w:pPr>
          </w:p>
          <w:p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>for the January 2018 semester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:rsidTr="008709D7">
        <w:trPr>
          <w:trHeight w:val="54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5DF" w:rsidRPr="007F6C88" w:rsidRDefault="003152D1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613690" w:rsidRPr="00F66E5C" w:rsidTr="008709D7">
        <w:trPr>
          <w:trHeight w:val="556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3152D1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:rsidTr="008709D7">
        <w:trPr>
          <w:trHeight w:val="55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Pr="007F6C88" w:rsidRDefault="003152D1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:rsidTr="008709D7">
        <w:trPr>
          <w:trHeight w:val="572"/>
        </w:trPr>
        <w:tc>
          <w:tcPr>
            <w:tcW w:w="789" w:type="dxa"/>
            <w:shd w:val="clear" w:color="auto" w:fill="auto"/>
            <w:vAlign w:val="center"/>
          </w:tcPr>
          <w:p w:rsidR="00613690" w:rsidRPr="007F6C88" w:rsidRDefault="003152D1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F6C88" w:rsidRPr="00F66E5C" w:rsidTr="008709D7">
        <w:trPr>
          <w:trHeight w:val="552"/>
        </w:trPr>
        <w:tc>
          <w:tcPr>
            <w:tcW w:w="789" w:type="dxa"/>
            <w:shd w:val="clear" w:color="auto" w:fill="auto"/>
            <w:vAlign w:val="center"/>
          </w:tcPr>
          <w:p w:rsidR="007F6C88" w:rsidRPr="007F6C88" w:rsidRDefault="003152D1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F6C88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7F6C88" w:rsidRPr="007F6C88" w:rsidRDefault="007F6C88" w:rsidP="0087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</w:t>
            </w:r>
            <w:r w:rsidRPr="007F6C88">
              <w:rPr>
                <w:rFonts w:ascii="Arial" w:hAnsi="Arial" w:cs="Arial"/>
              </w:rPr>
              <w:t>eories, Perspectives and Best Practice</w:t>
            </w:r>
          </w:p>
        </w:tc>
      </w:tr>
      <w:tr w:rsidR="00B1014C" w:rsidRPr="00F66E5C" w:rsidTr="008709D7">
        <w:trPr>
          <w:trHeight w:val="560"/>
        </w:trPr>
        <w:tc>
          <w:tcPr>
            <w:tcW w:w="789" w:type="dxa"/>
            <w:shd w:val="clear" w:color="auto" w:fill="auto"/>
            <w:vAlign w:val="center"/>
          </w:tcPr>
          <w:p w:rsidR="00B1014C" w:rsidRPr="007F6C88" w:rsidRDefault="003152D1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14C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B1014C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B1014C" w:rsidRPr="007F6C88" w:rsidRDefault="002E64B7" w:rsidP="0087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</w:t>
            </w:r>
            <w:r w:rsidR="00B1014C" w:rsidRPr="007F6C88">
              <w:rPr>
                <w:rFonts w:ascii="Arial" w:hAnsi="Arial" w:cs="Arial"/>
              </w:rPr>
              <w:t xml:space="preserve"> Applied Behaviour Analysis; Critical exploration and practice</w:t>
            </w:r>
          </w:p>
        </w:tc>
      </w:tr>
      <w:tr w:rsidR="00972B5E" w:rsidRPr="00F66E5C" w:rsidTr="00F00858">
        <w:trPr>
          <w:trHeight w:val="568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B5E" w:rsidRPr="007F6C88" w:rsidRDefault="00972B5E" w:rsidP="00972B5E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72B5E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:rsidR="00972B5E" w:rsidRPr="007F6C88" w:rsidRDefault="00972B5E" w:rsidP="00972B5E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:rsidR="00972B5E" w:rsidRDefault="00972B5E" w:rsidP="00972B5E">
      <w:pPr>
        <w:rPr>
          <w:rFonts w:ascii="Arial" w:hAnsi="Arial" w:cs="Arial"/>
          <w:b/>
        </w:rPr>
      </w:pPr>
    </w:p>
    <w:p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£2,120</w:t>
      </w:r>
      <w:r w:rsidRPr="003870B4">
        <w:rPr>
          <w:rFonts w:ascii="Arial" w:hAnsi="Arial" w:cs="Arial"/>
        </w:rPr>
        <w:t>. All other modules are £1,060.</w:t>
      </w:r>
    </w:p>
    <w:p w:rsidR="00972B5E" w:rsidRDefault="00972B5E" w:rsidP="00972B5E">
      <w:pPr>
        <w:rPr>
          <w:rFonts w:ascii="Arial" w:hAnsi="Arial" w:cs="Arial"/>
        </w:rPr>
      </w:pPr>
    </w:p>
    <w:p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3870B4" w:rsidRDefault="00972B5E" w:rsidP="00972B5E">
      <w:pPr>
        <w:rPr>
          <w:rFonts w:ascii="Arial" w:hAnsi="Arial" w:cs="Arial"/>
        </w:rPr>
      </w:pPr>
    </w:p>
    <w:p w:rsidR="00972B5E" w:rsidRPr="00912BF4" w:rsidRDefault="00972B5E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737E16">
        <w:rPr>
          <w:rFonts w:ascii="Arial" w:hAnsi="Arial" w:cs="Arial"/>
          <w:color w:val="365F91" w:themeColor="accent1" w:themeShade="BF"/>
          <w:sz w:val="22"/>
        </w:rPr>
      </w:r>
      <w:r w:rsidR="00737E16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825"/>
        <w:gridCol w:w="348"/>
        <w:gridCol w:w="818"/>
        <w:gridCol w:w="1594"/>
        <w:gridCol w:w="796"/>
        <w:gridCol w:w="797"/>
        <w:gridCol w:w="425"/>
        <w:gridCol w:w="315"/>
        <w:gridCol w:w="1124"/>
        <w:gridCol w:w="2088"/>
      </w:tblGrid>
      <w:tr w:rsidR="00972B5E" w:rsidRPr="003870B4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737E16">
              <w:rPr>
                <w:rFonts w:ascii="Arial" w:hAnsi="Arial" w:cs="Arial"/>
                <w:color w:val="365F91" w:themeColor="accent1" w:themeShade="BF"/>
              </w:rPr>
            </w:r>
            <w:r w:rsidR="00737E16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737E16">
              <w:rPr>
                <w:rFonts w:ascii="Arial" w:hAnsi="Arial" w:cs="Arial"/>
                <w:color w:val="365F91" w:themeColor="accent1" w:themeShade="BF"/>
              </w:rPr>
            </w:r>
            <w:r w:rsidR="00737E16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737E16">
              <w:rPr>
                <w:rFonts w:ascii="Arial" w:hAnsi="Arial" w:cs="Arial"/>
                <w:color w:val="365F91" w:themeColor="accent1" w:themeShade="BF"/>
              </w:rPr>
            </w:r>
            <w:r w:rsidR="00737E16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:rsidR="00972B5E" w:rsidRPr="00912BF4" w:rsidRDefault="00972B5E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737E16">
        <w:rPr>
          <w:rFonts w:ascii="Arial" w:hAnsi="Arial" w:cs="Arial"/>
          <w:color w:val="365F91" w:themeColor="accent1" w:themeShade="BF"/>
          <w:sz w:val="22"/>
        </w:rPr>
      </w:r>
      <w:r w:rsidR="00737E16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972B5E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737E16">
        <w:rPr>
          <w:rFonts w:ascii="Arial" w:hAnsi="Arial" w:cs="Arial"/>
          <w:color w:val="365F91" w:themeColor="accent1" w:themeShade="BF"/>
          <w:sz w:val="22"/>
        </w:rPr>
      </w:r>
      <w:r w:rsidR="00737E16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:rsidR="00972B5E" w:rsidRPr="00912BF4" w:rsidRDefault="00972B5E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737E16">
        <w:rPr>
          <w:rFonts w:ascii="Arial" w:hAnsi="Arial" w:cs="Arial"/>
          <w:color w:val="365F91" w:themeColor="accent1" w:themeShade="BF"/>
          <w:sz w:val="22"/>
        </w:rPr>
      </w:r>
      <w:r w:rsidR="00737E16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5163"/>
      </w:tblGrid>
      <w:tr w:rsidR="00972B5E" w:rsidTr="00F00858"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89"/>
      </w:tblGrid>
      <w:tr w:rsidR="00781A63" w:rsidRPr="007F6C88" w:rsidTr="00652F9F">
        <w:trPr>
          <w:trHeight w:val="724"/>
        </w:trPr>
        <w:tc>
          <w:tcPr>
            <w:tcW w:w="10398" w:type="dxa"/>
            <w:gridSpan w:val="2"/>
          </w:tcPr>
          <w:p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:rsidTr="00EA62C7">
        <w:trPr>
          <w:trHeight w:val="470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:rsidR="00B6489A" w:rsidRPr="007F6C88" w:rsidRDefault="003152D1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:rsidTr="00EA62C7">
        <w:trPr>
          <w:trHeight w:val="416"/>
        </w:trPr>
        <w:tc>
          <w:tcPr>
            <w:tcW w:w="1809" w:type="dxa"/>
            <w:vAlign w:val="center"/>
          </w:tcPr>
          <w:p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:rsidR="00B6489A" w:rsidRPr="007F6C88" w:rsidRDefault="003152D1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9E" w:rsidRDefault="00992D9E">
      <w:r>
        <w:separator/>
      </w:r>
    </w:p>
  </w:endnote>
  <w:endnote w:type="continuationSeparator" w:id="0">
    <w:p w:rsidR="00992D9E" w:rsidRDefault="009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9E" w:rsidRDefault="00992D9E">
      <w:r>
        <w:separator/>
      </w:r>
    </w:p>
  </w:footnote>
  <w:footnote w:type="continuationSeparator" w:id="0">
    <w:p w:rsidR="00992D9E" w:rsidRDefault="009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42EA5"/>
    <w:rsid w:val="00143AA8"/>
    <w:rsid w:val="00157208"/>
    <w:rsid w:val="00163D74"/>
    <w:rsid w:val="00164EF7"/>
    <w:rsid w:val="00192E1B"/>
    <w:rsid w:val="001945D2"/>
    <w:rsid w:val="001955F3"/>
    <w:rsid w:val="001C414E"/>
    <w:rsid w:val="001E77E6"/>
    <w:rsid w:val="0023498F"/>
    <w:rsid w:val="00244B2F"/>
    <w:rsid w:val="0024751F"/>
    <w:rsid w:val="00250DEE"/>
    <w:rsid w:val="002537D3"/>
    <w:rsid w:val="00271984"/>
    <w:rsid w:val="00274104"/>
    <w:rsid w:val="00274F74"/>
    <w:rsid w:val="00297118"/>
    <w:rsid w:val="002D1583"/>
    <w:rsid w:val="002D4D44"/>
    <w:rsid w:val="002E64B7"/>
    <w:rsid w:val="002F5F46"/>
    <w:rsid w:val="002F736B"/>
    <w:rsid w:val="003152D1"/>
    <w:rsid w:val="0031754B"/>
    <w:rsid w:val="003256B7"/>
    <w:rsid w:val="00325939"/>
    <w:rsid w:val="00325BAE"/>
    <w:rsid w:val="00330C7D"/>
    <w:rsid w:val="00361DF2"/>
    <w:rsid w:val="0036301C"/>
    <w:rsid w:val="00377AAF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B1364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E67BB"/>
    <w:rsid w:val="007E696F"/>
    <w:rsid w:val="007E6B25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A678D"/>
    <w:rsid w:val="008B2152"/>
    <w:rsid w:val="008B3352"/>
    <w:rsid w:val="008E6212"/>
    <w:rsid w:val="008F5A2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6489A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67AA8FD"/>
  <w15:docId w15:val="{CCE90FD3-5037-4EE2-A9E5-D3616BA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22D9A-61A2-4D9A-B75F-CA8F008F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Aoife Scanlon</cp:lastModifiedBy>
  <cp:revision>20</cp:revision>
  <cp:lastPrinted>2016-12-01T13:42:00Z</cp:lastPrinted>
  <dcterms:created xsi:type="dcterms:W3CDTF">2017-10-11T11:20:00Z</dcterms:created>
  <dcterms:modified xsi:type="dcterms:W3CDTF">2017-11-01T09:16:00Z</dcterms:modified>
</cp:coreProperties>
</file>